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43EF" w:rsidRPr="00E7134B" w:rsidRDefault="00F943EF" w:rsidP="00F943EF">
      <w:pPr>
        <w:rPr>
          <w:szCs w:val="21"/>
        </w:rPr>
      </w:pPr>
      <w:bookmarkStart w:id="0" w:name="_GoBack"/>
      <w:bookmarkEnd w:id="0"/>
      <w:r w:rsidRPr="00E7134B">
        <w:rPr>
          <w:rFonts w:hint="eastAsia"/>
          <w:szCs w:val="21"/>
        </w:rPr>
        <w:t>エア・ウォーター・マッハ株式会社</w:t>
      </w:r>
      <w:r w:rsidRPr="00E7134B">
        <w:rPr>
          <w:szCs w:val="21"/>
        </w:rPr>
        <w:t xml:space="preserve">　行き</w:t>
      </w:r>
    </w:p>
    <w:p w:rsidR="00F974E0" w:rsidRDefault="00F974E0" w:rsidP="00E7134B">
      <w:pPr>
        <w:ind w:firstLineChars="2500" w:firstLine="5250"/>
        <w:rPr>
          <w:szCs w:val="21"/>
          <w:u w:val="single"/>
        </w:rPr>
      </w:pPr>
      <w:r>
        <w:rPr>
          <w:rFonts w:hint="eastAsia"/>
          <w:szCs w:val="21"/>
          <w:u w:val="single"/>
        </w:rPr>
        <w:t>日付：</w:t>
      </w:r>
      <w:permStart w:id="1026579523" w:edGrp="everyone"/>
      <w:r>
        <w:rPr>
          <w:rFonts w:hint="eastAsia"/>
          <w:szCs w:val="21"/>
          <w:u w:val="single"/>
        </w:rPr>
        <w:t xml:space="preserve">　　　　　　　　　　　　　</w:t>
      </w:r>
      <w:permEnd w:id="1026579523"/>
    </w:p>
    <w:p w:rsidR="00E7134B" w:rsidRPr="00E7134B" w:rsidRDefault="00E7134B" w:rsidP="00E7134B">
      <w:pPr>
        <w:ind w:firstLineChars="2500" w:firstLine="5250"/>
        <w:rPr>
          <w:szCs w:val="21"/>
          <w:u w:val="single"/>
          <w:lang w:eastAsia="zh-CN"/>
        </w:rPr>
      </w:pPr>
      <w:r w:rsidRPr="00E7134B">
        <w:rPr>
          <w:rFonts w:hint="eastAsia"/>
          <w:szCs w:val="21"/>
          <w:u w:val="single"/>
          <w:lang w:eastAsia="zh-CN"/>
        </w:rPr>
        <w:t>会社</w:t>
      </w:r>
      <w:r w:rsidRPr="00E7134B">
        <w:rPr>
          <w:szCs w:val="21"/>
          <w:u w:val="single"/>
          <w:lang w:eastAsia="zh-CN"/>
        </w:rPr>
        <w:t>名：</w:t>
      </w:r>
      <w:permStart w:id="935267082" w:edGrp="everyone"/>
      <w:r>
        <w:rPr>
          <w:rFonts w:hint="eastAsia"/>
          <w:szCs w:val="21"/>
          <w:u w:val="single"/>
          <w:lang w:eastAsia="zh-CN"/>
        </w:rPr>
        <w:t xml:space="preserve">　</w:t>
      </w:r>
      <w:r>
        <w:rPr>
          <w:szCs w:val="21"/>
          <w:u w:val="single"/>
          <w:lang w:eastAsia="zh-CN"/>
        </w:rPr>
        <w:t xml:space="preserve">　　　　　　</w:t>
      </w:r>
      <w:r>
        <w:rPr>
          <w:rFonts w:hint="eastAsia"/>
          <w:szCs w:val="21"/>
          <w:u w:val="single"/>
          <w:lang w:eastAsia="zh-CN"/>
        </w:rPr>
        <w:t xml:space="preserve">　</w:t>
      </w:r>
      <w:r>
        <w:rPr>
          <w:szCs w:val="21"/>
          <w:u w:val="single"/>
          <w:lang w:eastAsia="zh-CN"/>
        </w:rPr>
        <w:t xml:space="preserve">　　　　</w:t>
      </w:r>
      <w:permEnd w:id="935267082"/>
    </w:p>
    <w:p w:rsidR="00E7134B" w:rsidRPr="00E7134B" w:rsidRDefault="00E7134B" w:rsidP="00E7134B">
      <w:pPr>
        <w:ind w:firstLineChars="2500" w:firstLine="5250"/>
        <w:rPr>
          <w:szCs w:val="21"/>
          <w:u w:val="single"/>
        </w:rPr>
      </w:pPr>
      <w:r w:rsidRPr="00E7134B">
        <w:rPr>
          <w:rFonts w:hint="eastAsia"/>
          <w:szCs w:val="21"/>
          <w:u w:val="single"/>
        </w:rPr>
        <w:t>部署名</w:t>
      </w:r>
      <w:r w:rsidRPr="00E7134B">
        <w:rPr>
          <w:szCs w:val="21"/>
          <w:u w:val="single"/>
        </w:rPr>
        <w:t>：</w:t>
      </w:r>
      <w:permStart w:id="901663556" w:edGrp="everyone"/>
      <w:r>
        <w:rPr>
          <w:rFonts w:hint="eastAsia"/>
          <w:szCs w:val="21"/>
          <w:u w:val="single"/>
        </w:rPr>
        <w:t xml:space="preserve">　</w:t>
      </w:r>
      <w:r>
        <w:rPr>
          <w:szCs w:val="21"/>
          <w:u w:val="single"/>
        </w:rPr>
        <w:t xml:space="preserve">　　　　　　　　　　　</w:t>
      </w:r>
      <w:permEnd w:id="901663556"/>
    </w:p>
    <w:p w:rsidR="00E7134B" w:rsidRPr="00E7134B" w:rsidRDefault="00E7134B" w:rsidP="00E7134B">
      <w:pPr>
        <w:ind w:firstLineChars="2500" w:firstLine="5250"/>
        <w:rPr>
          <w:szCs w:val="21"/>
          <w:u w:val="single"/>
        </w:rPr>
      </w:pPr>
      <w:r w:rsidRPr="00E7134B">
        <w:rPr>
          <w:rFonts w:hint="eastAsia"/>
          <w:szCs w:val="21"/>
          <w:u w:val="single"/>
        </w:rPr>
        <w:t>責任者</w:t>
      </w:r>
      <w:r w:rsidRPr="00E7134B">
        <w:rPr>
          <w:szCs w:val="21"/>
          <w:u w:val="single"/>
        </w:rPr>
        <w:t>名：</w:t>
      </w:r>
      <w:permStart w:id="1394344651" w:edGrp="everyone"/>
      <w:r>
        <w:rPr>
          <w:rFonts w:hint="eastAsia"/>
          <w:szCs w:val="21"/>
          <w:u w:val="single"/>
        </w:rPr>
        <w:t xml:space="preserve">　</w:t>
      </w:r>
      <w:r>
        <w:rPr>
          <w:szCs w:val="21"/>
          <w:u w:val="single"/>
        </w:rPr>
        <w:t xml:space="preserve">　　　　　　　　　　</w:t>
      </w:r>
      <w:permEnd w:id="1394344651"/>
    </w:p>
    <w:p w:rsidR="00E7134B" w:rsidRPr="00E7134B" w:rsidRDefault="00E7134B" w:rsidP="00E7134B">
      <w:pPr>
        <w:ind w:firstLineChars="2500" w:firstLine="5250"/>
        <w:rPr>
          <w:szCs w:val="21"/>
          <w:u w:val="single"/>
        </w:rPr>
      </w:pPr>
      <w:r w:rsidRPr="00E7134B">
        <w:rPr>
          <w:rFonts w:hint="eastAsia"/>
          <w:szCs w:val="21"/>
          <w:u w:val="single"/>
        </w:rPr>
        <w:t>連絡先</w:t>
      </w:r>
      <w:r w:rsidRPr="00E7134B">
        <w:rPr>
          <w:szCs w:val="21"/>
          <w:u w:val="single"/>
        </w:rPr>
        <w:t>：</w:t>
      </w:r>
      <w:permStart w:id="1527911780" w:edGrp="everyone"/>
      <w:r>
        <w:rPr>
          <w:rFonts w:hint="eastAsia"/>
          <w:szCs w:val="21"/>
          <w:u w:val="single"/>
        </w:rPr>
        <w:t xml:space="preserve">　</w:t>
      </w:r>
      <w:r>
        <w:rPr>
          <w:szCs w:val="21"/>
          <w:u w:val="single"/>
        </w:rPr>
        <w:t xml:space="preserve">　　　　　　　　　　　</w:t>
      </w:r>
      <w:permEnd w:id="1527911780"/>
    </w:p>
    <w:p w:rsidR="00E7134B" w:rsidRPr="00E7134B" w:rsidRDefault="00E7134B" w:rsidP="00E7134B">
      <w:pPr>
        <w:ind w:firstLineChars="2500" w:firstLine="5250"/>
        <w:rPr>
          <w:szCs w:val="21"/>
          <w:u w:val="single"/>
        </w:rPr>
      </w:pPr>
      <w:r w:rsidRPr="00E7134B">
        <w:rPr>
          <w:rFonts w:hint="eastAsia"/>
          <w:szCs w:val="21"/>
          <w:u w:val="single"/>
        </w:rPr>
        <w:t>E-</w:t>
      </w:r>
      <w:r w:rsidRPr="00E7134B">
        <w:rPr>
          <w:szCs w:val="21"/>
          <w:u w:val="single"/>
        </w:rPr>
        <w:t>mail</w:t>
      </w:r>
      <w:r>
        <w:rPr>
          <w:rFonts w:hint="eastAsia"/>
          <w:szCs w:val="21"/>
          <w:u w:val="single"/>
        </w:rPr>
        <w:t>：</w:t>
      </w:r>
      <w:permStart w:id="1738217882" w:edGrp="everyone"/>
      <w:r>
        <w:rPr>
          <w:szCs w:val="21"/>
          <w:u w:val="single"/>
        </w:rPr>
        <w:t xml:space="preserve">　　　　　　　　　　　　</w:t>
      </w:r>
      <w:permEnd w:id="1738217882"/>
    </w:p>
    <w:p w:rsidR="00F943EF" w:rsidRDefault="00F943EF" w:rsidP="00F974E0">
      <w:pPr>
        <w:spacing w:beforeLines="100" w:before="360" w:afterLines="100" w:after="360"/>
        <w:jc w:val="center"/>
        <w:rPr>
          <w:sz w:val="28"/>
          <w:szCs w:val="28"/>
          <w:u w:val="single"/>
        </w:rPr>
      </w:pPr>
      <w:r>
        <w:rPr>
          <w:rFonts w:hint="eastAsia"/>
          <w:sz w:val="28"/>
          <w:szCs w:val="28"/>
          <w:u w:val="single"/>
        </w:rPr>
        <w:t>Ro</w:t>
      </w:r>
      <w:r>
        <w:rPr>
          <w:sz w:val="28"/>
          <w:szCs w:val="28"/>
          <w:u w:val="single"/>
        </w:rPr>
        <w:t>HS</w:t>
      </w:r>
      <w:r>
        <w:rPr>
          <w:sz w:val="28"/>
          <w:szCs w:val="28"/>
          <w:u w:val="single"/>
        </w:rPr>
        <w:t>指令</w:t>
      </w:r>
      <w:r>
        <w:rPr>
          <w:sz w:val="28"/>
          <w:szCs w:val="28"/>
          <w:u w:val="single"/>
        </w:rPr>
        <w:t>6</w:t>
      </w:r>
      <w:r>
        <w:rPr>
          <w:sz w:val="28"/>
          <w:szCs w:val="28"/>
          <w:u w:val="single"/>
        </w:rPr>
        <w:t>物質不使用証明書</w:t>
      </w:r>
    </w:p>
    <w:p w:rsidR="00F943EF" w:rsidRDefault="00F943EF" w:rsidP="00F943EF">
      <w:pPr>
        <w:rPr>
          <w:sz w:val="20"/>
          <w:szCs w:val="20"/>
        </w:rPr>
      </w:pPr>
      <w:r>
        <w:rPr>
          <w:rFonts w:hint="eastAsia"/>
          <w:sz w:val="20"/>
          <w:szCs w:val="20"/>
        </w:rPr>
        <w:t>当社</w:t>
      </w:r>
      <w:r>
        <w:rPr>
          <w:sz w:val="20"/>
          <w:szCs w:val="20"/>
        </w:rPr>
        <w:t>はエア・ウォーター・マッハ</w:t>
      </w:r>
      <w:r>
        <w:rPr>
          <w:rFonts w:hint="eastAsia"/>
          <w:sz w:val="20"/>
          <w:szCs w:val="20"/>
        </w:rPr>
        <w:t>㈱</w:t>
      </w:r>
      <w:r w:rsidR="00E7134B">
        <w:rPr>
          <w:sz w:val="20"/>
          <w:szCs w:val="20"/>
        </w:rPr>
        <w:t>に納入している</w:t>
      </w:r>
      <w:r w:rsidR="00E7134B">
        <w:rPr>
          <w:rFonts w:hint="eastAsia"/>
          <w:sz w:val="20"/>
          <w:szCs w:val="20"/>
        </w:rPr>
        <w:t>下記</w:t>
      </w:r>
      <w:r>
        <w:rPr>
          <w:sz w:val="20"/>
          <w:szCs w:val="20"/>
        </w:rPr>
        <w:t>の</w:t>
      </w:r>
      <w:r>
        <w:rPr>
          <w:rFonts w:hint="eastAsia"/>
          <w:sz w:val="20"/>
          <w:szCs w:val="20"/>
        </w:rPr>
        <w:t>製品等に</w:t>
      </w:r>
      <w:r>
        <w:rPr>
          <w:sz w:val="20"/>
          <w:szCs w:val="20"/>
        </w:rPr>
        <w:t>、</w:t>
      </w:r>
      <w:r>
        <w:rPr>
          <w:sz w:val="20"/>
          <w:szCs w:val="20"/>
        </w:rPr>
        <w:t>RoHS</w:t>
      </w:r>
      <w:r>
        <w:rPr>
          <w:sz w:val="20"/>
          <w:szCs w:val="20"/>
        </w:rPr>
        <w:t>指令</w:t>
      </w:r>
      <w:r>
        <w:rPr>
          <w:sz w:val="20"/>
          <w:szCs w:val="20"/>
        </w:rPr>
        <w:t>6</w:t>
      </w:r>
      <w:r w:rsidR="00E7134B">
        <w:rPr>
          <w:sz w:val="20"/>
          <w:szCs w:val="20"/>
        </w:rPr>
        <w:t>物質</w:t>
      </w:r>
      <w:r w:rsidR="00E7134B">
        <w:rPr>
          <w:rFonts w:hint="eastAsia"/>
          <w:sz w:val="20"/>
          <w:szCs w:val="20"/>
        </w:rPr>
        <w:t>が</w:t>
      </w:r>
      <w:r w:rsidR="00E7134B">
        <w:rPr>
          <w:sz w:val="20"/>
          <w:szCs w:val="20"/>
        </w:rPr>
        <w:t>閾値を下回り、</w:t>
      </w:r>
      <w:r w:rsidR="00E7134B">
        <w:rPr>
          <w:rFonts w:hint="eastAsia"/>
          <w:sz w:val="20"/>
          <w:szCs w:val="20"/>
        </w:rPr>
        <w:t>非含有</w:t>
      </w:r>
      <w:r w:rsidR="00E7134B">
        <w:rPr>
          <w:sz w:val="20"/>
          <w:szCs w:val="20"/>
        </w:rPr>
        <w:t>であることを証明致します。</w:t>
      </w:r>
    </w:p>
    <w:p w:rsidR="00A640AC" w:rsidRDefault="00A640AC" w:rsidP="00A640AC">
      <w:pPr>
        <w:pStyle w:val="a9"/>
      </w:pPr>
      <w:r>
        <w:t>敬具</w:t>
      </w:r>
    </w:p>
    <w:p w:rsidR="00F943EF" w:rsidRPr="00F943EF" w:rsidRDefault="00A640AC" w:rsidP="00F974E0">
      <w:pPr>
        <w:spacing w:afterLines="100" w:after="360"/>
        <w:rPr>
          <w:szCs w:val="21"/>
        </w:rPr>
      </w:pPr>
      <w:r w:rsidRPr="00A640AC">
        <w:rPr>
          <w:rFonts w:hint="eastAsia"/>
          <w:sz w:val="28"/>
          <w:szCs w:val="28"/>
        </w:rPr>
        <w:t xml:space="preserve">　</w:t>
      </w:r>
      <w:r w:rsidRPr="00A640AC">
        <w:rPr>
          <w:sz w:val="28"/>
          <w:szCs w:val="28"/>
        </w:rPr>
        <w:t xml:space="preserve">　　　　　　　　　　　　　</w:t>
      </w:r>
      <w:r w:rsidRPr="00A640AC">
        <w:rPr>
          <w:szCs w:val="21"/>
        </w:rPr>
        <w:t>記</w:t>
      </w:r>
    </w:p>
    <w:p w:rsidR="00F943EF" w:rsidRPr="00F943EF" w:rsidRDefault="00F943EF" w:rsidP="00F943EF">
      <w:pPr>
        <w:rPr>
          <w:sz w:val="20"/>
          <w:szCs w:val="20"/>
        </w:rPr>
      </w:pPr>
      <w:r>
        <w:rPr>
          <w:sz w:val="20"/>
          <w:szCs w:val="20"/>
        </w:rPr>
        <w:t>対象</w:t>
      </w:r>
      <w:r>
        <w:rPr>
          <w:rFonts w:hint="eastAsia"/>
          <w:sz w:val="20"/>
          <w:szCs w:val="20"/>
        </w:rPr>
        <w:t>製品</w:t>
      </w:r>
    </w:p>
    <w:p w:rsidR="00F943EF" w:rsidRPr="00F943EF" w:rsidRDefault="00F943EF" w:rsidP="00F974E0">
      <w:pPr>
        <w:ind w:leftChars="100" w:left="210"/>
        <w:rPr>
          <w:sz w:val="20"/>
          <w:szCs w:val="20"/>
        </w:rPr>
      </w:pPr>
      <w:permStart w:id="59602838" w:edGrp="everyone"/>
    </w:p>
    <w:p w:rsidR="00F943EF" w:rsidRPr="00F943EF" w:rsidRDefault="00F943EF" w:rsidP="00F974E0">
      <w:pPr>
        <w:ind w:leftChars="100" w:left="210"/>
        <w:rPr>
          <w:sz w:val="20"/>
          <w:szCs w:val="20"/>
        </w:rPr>
      </w:pPr>
    </w:p>
    <w:permEnd w:id="59602838"/>
    <w:p w:rsidR="00F943EF" w:rsidRPr="00F943EF" w:rsidRDefault="00F943EF" w:rsidP="00F974E0">
      <w:pPr>
        <w:spacing w:beforeLines="100" w:before="360"/>
      </w:pPr>
      <w:r w:rsidRPr="00F943EF">
        <w:rPr>
          <w:rFonts w:hint="eastAsia"/>
        </w:rPr>
        <w:t>調査対象</w:t>
      </w:r>
      <w:r w:rsidRPr="00F943EF">
        <w:t>物質</w:t>
      </w:r>
    </w:p>
    <w:p w:rsidR="00F943EF" w:rsidRPr="00F943EF" w:rsidRDefault="00F943EF" w:rsidP="00F943EF">
      <w:pPr>
        <w:rPr>
          <w:sz w:val="20"/>
          <w:szCs w:val="20"/>
        </w:rPr>
      </w:pPr>
      <w:r w:rsidRPr="00F943EF">
        <w:rPr>
          <w:rFonts w:hint="eastAsia"/>
        </w:rPr>
        <w:t>・</w:t>
      </w:r>
      <w:r w:rsidRPr="00F943EF">
        <w:rPr>
          <w:rFonts w:hint="eastAsia"/>
          <w:sz w:val="20"/>
          <w:szCs w:val="20"/>
        </w:rPr>
        <w:t>Ro</w:t>
      </w:r>
      <w:r w:rsidRPr="00F943EF">
        <w:rPr>
          <w:sz w:val="20"/>
          <w:szCs w:val="20"/>
        </w:rPr>
        <w:t>HS</w:t>
      </w:r>
      <w:r w:rsidR="00A640AC">
        <w:rPr>
          <w:rFonts w:hint="eastAsia"/>
          <w:sz w:val="20"/>
          <w:szCs w:val="20"/>
        </w:rPr>
        <w:t>指令</w:t>
      </w:r>
      <w:r w:rsidR="00A640AC">
        <w:rPr>
          <w:rFonts w:hint="eastAsia"/>
          <w:sz w:val="20"/>
          <w:szCs w:val="20"/>
        </w:rPr>
        <w:t>6</w:t>
      </w:r>
      <w:r w:rsidRPr="00F943EF">
        <w:rPr>
          <w:rFonts w:hint="eastAsia"/>
          <w:sz w:val="20"/>
          <w:szCs w:val="20"/>
        </w:rPr>
        <w:t>物質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4678"/>
        <w:gridCol w:w="2970"/>
      </w:tblGrid>
      <w:tr w:rsidR="00F943EF" w:rsidRPr="00F943EF" w:rsidTr="00E7134B">
        <w:tc>
          <w:tcPr>
            <w:tcW w:w="567" w:type="dxa"/>
          </w:tcPr>
          <w:p w:rsidR="00F943EF" w:rsidRPr="00F943EF" w:rsidRDefault="00F943EF" w:rsidP="00F943EF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No.</w:t>
            </w:r>
          </w:p>
        </w:tc>
        <w:tc>
          <w:tcPr>
            <w:tcW w:w="4678" w:type="dxa"/>
            <w:shd w:val="clear" w:color="auto" w:fill="auto"/>
          </w:tcPr>
          <w:p w:rsidR="00F943EF" w:rsidRPr="00F943EF" w:rsidRDefault="00F943EF" w:rsidP="00F943EF">
            <w:pPr>
              <w:jc w:val="center"/>
              <w:rPr>
                <w:sz w:val="20"/>
                <w:szCs w:val="20"/>
              </w:rPr>
            </w:pPr>
            <w:r w:rsidRPr="00F943EF">
              <w:rPr>
                <w:rFonts w:hint="eastAsia"/>
                <w:sz w:val="20"/>
                <w:szCs w:val="20"/>
              </w:rPr>
              <w:t>物質名</w:t>
            </w:r>
          </w:p>
        </w:tc>
        <w:tc>
          <w:tcPr>
            <w:tcW w:w="2970" w:type="dxa"/>
            <w:shd w:val="clear" w:color="auto" w:fill="auto"/>
          </w:tcPr>
          <w:p w:rsidR="00F943EF" w:rsidRPr="00F943EF" w:rsidRDefault="00F943EF" w:rsidP="00F943EF">
            <w:pPr>
              <w:jc w:val="center"/>
              <w:rPr>
                <w:sz w:val="20"/>
                <w:szCs w:val="20"/>
              </w:rPr>
            </w:pPr>
            <w:r w:rsidRPr="00F943EF">
              <w:rPr>
                <w:rFonts w:hint="eastAsia"/>
                <w:sz w:val="20"/>
                <w:szCs w:val="20"/>
              </w:rPr>
              <w:t>閾値</w:t>
            </w:r>
          </w:p>
        </w:tc>
      </w:tr>
      <w:tr w:rsidR="00F943EF" w:rsidRPr="00F943EF" w:rsidTr="00E7134B">
        <w:tc>
          <w:tcPr>
            <w:tcW w:w="567" w:type="dxa"/>
          </w:tcPr>
          <w:p w:rsidR="00F943EF" w:rsidRPr="00F943EF" w:rsidRDefault="00F943EF" w:rsidP="00F943EF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</w:t>
            </w:r>
          </w:p>
        </w:tc>
        <w:tc>
          <w:tcPr>
            <w:tcW w:w="4678" w:type="dxa"/>
            <w:shd w:val="clear" w:color="auto" w:fill="auto"/>
          </w:tcPr>
          <w:p w:rsidR="00F943EF" w:rsidRPr="00F943EF" w:rsidRDefault="00F943EF" w:rsidP="00F943EF">
            <w:pPr>
              <w:rPr>
                <w:sz w:val="20"/>
                <w:szCs w:val="20"/>
              </w:rPr>
            </w:pPr>
            <w:r w:rsidRPr="00F943EF">
              <w:rPr>
                <w:rFonts w:hint="eastAsia"/>
                <w:sz w:val="20"/>
                <w:szCs w:val="20"/>
              </w:rPr>
              <w:t>鉛</w:t>
            </w:r>
          </w:p>
        </w:tc>
        <w:tc>
          <w:tcPr>
            <w:tcW w:w="2970" w:type="dxa"/>
            <w:shd w:val="clear" w:color="auto" w:fill="auto"/>
          </w:tcPr>
          <w:p w:rsidR="00F943EF" w:rsidRPr="00F943EF" w:rsidRDefault="00F943EF" w:rsidP="00E713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0.1wt%(</w:t>
            </w:r>
            <w:r w:rsidRPr="00F943EF">
              <w:rPr>
                <w:rFonts w:hint="eastAsia"/>
                <w:sz w:val="20"/>
                <w:szCs w:val="20"/>
              </w:rPr>
              <w:t>1000ppm</w:t>
            </w:r>
            <w:r>
              <w:rPr>
                <w:rFonts w:hint="eastAsia"/>
                <w:sz w:val="20"/>
                <w:szCs w:val="20"/>
              </w:rPr>
              <w:t>)</w:t>
            </w:r>
          </w:p>
        </w:tc>
      </w:tr>
      <w:tr w:rsidR="00E7134B" w:rsidRPr="00F943EF" w:rsidTr="00E7134B">
        <w:tc>
          <w:tcPr>
            <w:tcW w:w="567" w:type="dxa"/>
          </w:tcPr>
          <w:p w:rsidR="00E7134B" w:rsidRPr="00F943EF" w:rsidRDefault="00E7134B" w:rsidP="00E7134B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2</w:t>
            </w:r>
          </w:p>
        </w:tc>
        <w:tc>
          <w:tcPr>
            <w:tcW w:w="4678" w:type="dxa"/>
            <w:shd w:val="clear" w:color="auto" w:fill="auto"/>
          </w:tcPr>
          <w:p w:rsidR="00E7134B" w:rsidRPr="00F943EF" w:rsidRDefault="00E7134B" w:rsidP="00E7134B">
            <w:pPr>
              <w:rPr>
                <w:sz w:val="20"/>
                <w:szCs w:val="20"/>
              </w:rPr>
            </w:pPr>
            <w:r w:rsidRPr="00F943EF">
              <w:rPr>
                <w:rFonts w:hint="eastAsia"/>
                <w:sz w:val="20"/>
                <w:szCs w:val="20"/>
              </w:rPr>
              <w:t>水銀</w:t>
            </w:r>
          </w:p>
        </w:tc>
        <w:tc>
          <w:tcPr>
            <w:tcW w:w="2970" w:type="dxa"/>
            <w:shd w:val="clear" w:color="auto" w:fill="auto"/>
          </w:tcPr>
          <w:p w:rsidR="00E7134B" w:rsidRDefault="00E7134B" w:rsidP="00E7134B">
            <w:pPr>
              <w:jc w:val="center"/>
            </w:pPr>
            <w:r w:rsidRPr="00EC752C">
              <w:rPr>
                <w:sz w:val="20"/>
                <w:szCs w:val="20"/>
              </w:rPr>
              <w:t>0.1wt%(</w:t>
            </w:r>
            <w:r w:rsidRPr="00F943EF">
              <w:rPr>
                <w:rFonts w:hint="eastAsia"/>
                <w:sz w:val="20"/>
                <w:szCs w:val="20"/>
              </w:rPr>
              <w:t>1000ppm</w:t>
            </w:r>
            <w:r w:rsidRPr="00EC752C">
              <w:rPr>
                <w:rFonts w:hint="eastAsia"/>
                <w:sz w:val="20"/>
                <w:szCs w:val="20"/>
              </w:rPr>
              <w:t>)</w:t>
            </w:r>
          </w:p>
        </w:tc>
      </w:tr>
      <w:tr w:rsidR="00E7134B" w:rsidRPr="00F943EF" w:rsidTr="00E7134B">
        <w:tc>
          <w:tcPr>
            <w:tcW w:w="567" w:type="dxa"/>
          </w:tcPr>
          <w:p w:rsidR="00E7134B" w:rsidRPr="00F943EF" w:rsidRDefault="00E7134B" w:rsidP="00E7134B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3</w:t>
            </w:r>
          </w:p>
        </w:tc>
        <w:tc>
          <w:tcPr>
            <w:tcW w:w="4678" w:type="dxa"/>
            <w:shd w:val="clear" w:color="auto" w:fill="auto"/>
          </w:tcPr>
          <w:p w:rsidR="00E7134B" w:rsidRPr="00F943EF" w:rsidRDefault="00E7134B" w:rsidP="00E7134B">
            <w:pPr>
              <w:rPr>
                <w:sz w:val="20"/>
                <w:szCs w:val="20"/>
              </w:rPr>
            </w:pPr>
            <w:r w:rsidRPr="00F943EF">
              <w:rPr>
                <w:rFonts w:hint="eastAsia"/>
                <w:sz w:val="20"/>
                <w:szCs w:val="20"/>
              </w:rPr>
              <w:t>六価クロム</w:t>
            </w:r>
          </w:p>
        </w:tc>
        <w:tc>
          <w:tcPr>
            <w:tcW w:w="2970" w:type="dxa"/>
            <w:shd w:val="clear" w:color="auto" w:fill="auto"/>
          </w:tcPr>
          <w:p w:rsidR="00E7134B" w:rsidRDefault="00E7134B" w:rsidP="00E7134B">
            <w:pPr>
              <w:jc w:val="center"/>
            </w:pPr>
            <w:r w:rsidRPr="00EC752C">
              <w:rPr>
                <w:sz w:val="20"/>
                <w:szCs w:val="20"/>
              </w:rPr>
              <w:t>0.1wt%(</w:t>
            </w:r>
            <w:r w:rsidRPr="00F943EF">
              <w:rPr>
                <w:rFonts w:hint="eastAsia"/>
                <w:sz w:val="20"/>
                <w:szCs w:val="20"/>
              </w:rPr>
              <w:t>1000ppm</w:t>
            </w:r>
            <w:r w:rsidRPr="00EC752C">
              <w:rPr>
                <w:rFonts w:hint="eastAsia"/>
                <w:sz w:val="20"/>
                <w:szCs w:val="20"/>
              </w:rPr>
              <w:t>)</w:t>
            </w:r>
          </w:p>
        </w:tc>
      </w:tr>
      <w:tr w:rsidR="00E7134B" w:rsidRPr="00F943EF" w:rsidTr="00E7134B">
        <w:tc>
          <w:tcPr>
            <w:tcW w:w="567" w:type="dxa"/>
          </w:tcPr>
          <w:p w:rsidR="00E7134B" w:rsidRPr="00F943EF" w:rsidRDefault="00E7134B" w:rsidP="00E7134B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4</w:t>
            </w:r>
          </w:p>
        </w:tc>
        <w:tc>
          <w:tcPr>
            <w:tcW w:w="4678" w:type="dxa"/>
            <w:shd w:val="clear" w:color="auto" w:fill="auto"/>
          </w:tcPr>
          <w:p w:rsidR="00E7134B" w:rsidRPr="00F943EF" w:rsidRDefault="00E7134B" w:rsidP="00E7134B">
            <w:pPr>
              <w:rPr>
                <w:sz w:val="20"/>
                <w:szCs w:val="20"/>
              </w:rPr>
            </w:pPr>
            <w:r w:rsidRPr="00F943EF">
              <w:rPr>
                <w:rFonts w:hint="eastAsia"/>
                <w:sz w:val="20"/>
                <w:szCs w:val="20"/>
              </w:rPr>
              <w:t>カドミウム</w:t>
            </w:r>
          </w:p>
        </w:tc>
        <w:tc>
          <w:tcPr>
            <w:tcW w:w="2970" w:type="dxa"/>
            <w:shd w:val="clear" w:color="auto" w:fill="auto"/>
          </w:tcPr>
          <w:p w:rsidR="00E7134B" w:rsidRDefault="00E7134B" w:rsidP="00E7134B">
            <w:pPr>
              <w:jc w:val="center"/>
            </w:pPr>
            <w:r w:rsidRPr="00EC752C">
              <w:rPr>
                <w:sz w:val="20"/>
                <w:szCs w:val="20"/>
              </w:rPr>
              <w:t>0.</w:t>
            </w:r>
            <w:r>
              <w:rPr>
                <w:sz w:val="20"/>
                <w:szCs w:val="20"/>
              </w:rPr>
              <w:t>0</w:t>
            </w:r>
            <w:r w:rsidRPr="00EC752C">
              <w:rPr>
                <w:sz w:val="20"/>
                <w:szCs w:val="20"/>
              </w:rPr>
              <w:t>1wt%(</w:t>
            </w:r>
            <w:r>
              <w:rPr>
                <w:rFonts w:hint="eastAsia"/>
                <w:sz w:val="20"/>
                <w:szCs w:val="20"/>
              </w:rPr>
              <w:t>100</w:t>
            </w:r>
            <w:r w:rsidRPr="00F943EF">
              <w:rPr>
                <w:rFonts w:hint="eastAsia"/>
                <w:sz w:val="20"/>
                <w:szCs w:val="20"/>
              </w:rPr>
              <w:t>ppm</w:t>
            </w:r>
            <w:r w:rsidRPr="00EC752C">
              <w:rPr>
                <w:rFonts w:hint="eastAsia"/>
                <w:sz w:val="20"/>
                <w:szCs w:val="20"/>
              </w:rPr>
              <w:t>)</w:t>
            </w:r>
          </w:p>
        </w:tc>
      </w:tr>
      <w:tr w:rsidR="00E7134B" w:rsidRPr="00F943EF" w:rsidTr="00E7134B">
        <w:tc>
          <w:tcPr>
            <w:tcW w:w="567" w:type="dxa"/>
          </w:tcPr>
          <w:p w:rsidR="00E7134B" w:rsidRPr="00F943EF" w:rsidRDefault="00E7134B" w:rsidP="00E7134B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5</w:t>
            </w:r>
          </w:p>
        </w:tc>
        <w:tc>
          <w:tcPr>
            <w:tcW w:w="4678" w:type="dxa"/>
            <w:shd w:val="clear" w:color="auto" w:fill="auto"/>
          </w:tcPr>
          <w:p w:rsidR="00E7134B" w:rsidRPr="00F943EF" w:rsidRDefault="00E7134B" w:rsidP="00E7134B">
            <w:pPr>
              <w:rPr>
                <w:sz w:val="20"/>
                <w:szCs w:val="20"/>
              </w:rPr>
            </w:pPr>
            <w:r w:rsidRPr="00F943EF">
              <w:rPr>
                <w:rFonts w:hint="eastAsia"/>
                <w:sz w:val="20"/>
                <w:szCs w:val="20"/>
              </w:rPr>
              <w:t>ポリ臭化ビフェニル</w:t>
            </w:r>
            <w:r w:rsidRPr="00F943EF">
              <w:rPr>
                <w:rFonts w:hint="eastAsia"/>
                <w:sz w:val="20"/>
                <w:szCs w:val="20"/>
              </w:rPr>
              <w:t>(PBB)</w:t>
            </w:r>
          </w:p>
        </w:tc>
        <w:tc>
          <w:tcPr>
            <w:tcW w:w="2970" w:type="dxa"/>
            <w:shd w:val="clear" w:color="auto" w:fill="auto"/>
          </w:tcPr>
          <w:p w:rsidR="00E7134B" w:rsidRDefault="00E7134B" w:rsidP="00E7134B">
            <w:pPr>
              <w:jc w:val="center"/>
            </w:pPr>
            <w:r w:rsidRPr="00EC752C">
              <w:rPr>
                <w:sz w:val="20"/>
                <w:szCs w:val="20"/>
              </w:rPr>
              <w:t>0.1wt%(</w:t>
            </w:r>
            <w:r w:rsidRPr="00F943EF">
              <w:rPr>
                <w:rFonts w:hint="eastAsia"/>
                <w:sz w:val="20"/>
                <w:szCs w:val="20"/>
              </w:rPr>
              <w:t>1000ppm</w:t>
            </w:r>
            <w:r w:rsidRPr="00EC752C">
              <w:rPr>
                <w:rFonts w:hint="eastAsia"/>
                <w:sz w:val="20"/>
                <w:szCs w:val="20"/>
              </w:rPr>
              <w:t>)</w:t>
            </w:r>
          </w:p>
        </w:tc>
      </w:tr>
      <w:tr w:rsidR="00E7134B" w:rsidRPr="00F943EF" w:rsidTr="00E7134B">
        <w:tc>
          <w:tcPr>
            <w:tcW w:w="567" w:type="dxa"/>
          </w:tcPr>
          <w:p w:rsidR="00E7134B" w:rsidRPr="00F943EF" w:rsidRDefault="00E7134B" w:rsidP="00E713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4678" w:type="dxa"/>
            <w:shd w:val="clear" w:color="auto" w:fill="auto"/>
          </w:tcPr>
          <w:p w:rsidR="00E7134B" w:rsidRPr="00F943EF" w:rsidRDefault="00E7134B" w:rsidP="00E7134B">
            <w:pPr>
              <w:rPr>
                <w:sz w:val="20"/>
                <w:szCs w:val="20"/>
              </w:rPr>
            </w:pPr>
            <w:r w:rsidRPr="00F943EF">
              <w:rPr>
                <w:rFonts w:hint="eastAsia"/>
                <w:sz w:val="20"/>
                <w:szCs w:val="20"/>
              </w:rPr>
              <w:t>ポリ臭化ジフェニルエーテル</w:t>
            </w:r>
            <w:r w:rsidRPr="00F943EF">
              <w:rPr>
                <w:rFonts w:hint="eastAsia"/>
                <w:sz w:val="20"/>
                <w:szCs w:val="20"/>
              </w:rPr>
              <w:t>(PBDE)</w:t>
            </w:r>
          </w:p>
        </w:tc>
        <w:tc>
          <w:tcPr>
            <w:tcW w:w="2970" w:type="dxa"/>
            <w:shd w:val="clear" w:color="auto" w:fill="auto"/>
          </w:tcPr>
          <w:p w:rsidR="00E7134B" w:rsidRDefault="00E7134B" w:rsidP="00E7134B">
            <w:pPr>
              <w:jc w:val="center"/>
            </w:pPr>
            <w:r w:rsidRPr="00EC752C">
              <w:rPr>
                <w:sz w:val="20"/>
                <w:szCs w:val="20"/>
              </w:rPr>
              <w:t>0.1wt%(</w:t>
            </w:r>
            <w:r w:rsidRPr="00F943EF">
              <w:rPr>
                <w:rFonts w:hint="eastAsia"/>
                <w:sz w:val="20"/>
                <w:szCs w:val="20"/>
              </w:rPr>
              <w:t>1000ppm</w:t>
            </w:r>
            <w:r w:rsidRPr="00EC752C">
              <w:rPr>
                <w:rFonts w:hint="eastAsia"/>
                <w:sz w:val="20"/>
                <w:szCs w:val="20"/>
              </w:rPr>
              <w:t>)</w:t>
            </w:r>
          </w:p>
        </w:tc>
      </w:tr>
    </w:tbl>
    <w:p w:rsidR="00F974E0" w:rsidRDefault="00A640AC" w:rsidP="00F974E0">
      <w:pPr>
        <w:pStyle w:val="a9"/>
        <w:spacing w:beforeLines="100" w:before="360"/>
      </w:pPr>
      <w:r>
        <w:rPr>
          <w:rFonts w:hint="eastAsia"/>
        </w:rPr>
        <w:t>以上</w:t>
      </w:r>
    </w:p>
    <w:p w:rsidR="00F943EF" w:rsidRPr="00F974E0" w:rsidRDefault="00F974E0" w:rsidP="00F974E0">
      <w:pPr>
        <w:widowControl/>
        <w:jc w:val="left"/>
        <w:rPr>
          <w:sz w:val="20"/>
          <w:szCs w:val="20"/>
        </w:rPr>
      </w:pPr>
      <w:r>
        <w:br w:type="page"/>
      </w:r>
    </w:p>
    <w:p w:rsidR="00A640AC" w:rsidRPr="00E7134B" w:rsidRDefault="00A640AC" w:rsidP="00A640AC">
      <w:pPr>
        <w:rPr>
          <w:szCs w:val="21"/>
        </w:rPr>
      </w:pPr>
      <w:r w:rsidRPr="00E7134B">
        <w:rPr>
          <w:rFonts w:hint="eastAsia"/>
          <w:szCs w:val="21"/>
        </w:rPr>
        <w:lastRenderedPageBreak/>
        <w:t>エア・ウォーター・マッハ株式会社</w:t>
      </w:r>
      <w:r w:rsidRPr="00E7134B">
        <w:rPr>
          <w:szCs w:val="21"/>
        </w:rPr>
        <w:t xml:space="preserve">　行き</w:t>
      </w:r>
    </w:p>
    <w:p w:rsidR="00F974E0" w:rsidRDefault="00F974E0" w:rsidP="00A640AC">
      <w:pPr>
        <w:ind w:firstLineChars="2500" w:firstLine="5250"/>
        <w:rPr>
          <w:szCs w:val="21"/>
          <w:u w:val="single"/>
        </w:rPr>
      </w:pPr>
      <w:r>
        <w:rPr>
          <w:rFonts w:hint="eastAsia"/>
          <w:szCs w:val="21"/>
          <w:u w:val="single"/>
        </w:rPr>
        <w:t>日付：</w:t>
      </w:r>
      <w:permStart w:id="1034710521" w:edGrp="everyone"/>
      <w:r>
        <w:rPr>
          <w:rFonts w:hint="eastAsia"/>
          <w:szCs w:val="21"/>
          <w:u w:val="single"/>
        </w:rPr>
        <w:t xml:space="preserve">　　　　　　　　　　　　　</w:t>
      </w:r>
      <w:permEnd w:id="1034710521"/>
    </w:p>
    <w:p w:rsidR="00A640AC" w:rsidRPr="00E7134B" w:rsidRDefault="00A640AC" w:rsidP="00A640AC">
      <w:pPr>
        <w:ind w:firstLineChars="2500" w:firstLine="5250"/>
        <w:rPr>
          <w:szCs w:val="21"/>
          <w:u w:val="single"/>
          <w:lang w:eastAsia="zh-CN"/>
        </w:rPr>
      </w:pPr>
      <w:r w:rsidRPr="00E7134B">
        <w:rPr>
          <w:rFonts w:hint="eastAsia"/>
          <w:szCs w:val="21"/>
          <w:u w:val="single"/>
          <w:lang w:eastAsia="zh-CN"/>
        </w:rPr>
        <w:t>会社</w:t>
      </w:r>
      <w:r w:rsidRPr="00E7134B">
        <w:rPr>
          <w:szCs w:val="21"/>
          <w:u w:val="single"/>
          <w:lang w:eastAsia="zh-CN"/>
        </w:rPr>
        <w:t>名：</w:t>
      </w:r>
      <w:permStart w:id="1002187683" w:edGrp="everyone"/>
      <w:r>
        <w:rPr>
          <w:rFonts w:hint="eastAsia"/>
          <w:szCs w:val="21"/>
          <w:u w:val="single"/>
          <w:lang w:eastAsia="zh-CN"/>
        </w:rPr>
        <w:t xml:space="preserve">　</w:t>
      </w:r>
      <w:r>
        <w:rPr>
          <w:szCs w:val="21"/>
          <w:u w:val="single"/>
          <w:lang w:eastAsia="zh-CN"/>
        </w:rPr>
        <w:t xml:space="preserve">　　　　　　</w:t>
      </w:r>
      <w:r>
        <w:rPr>
          <w:rFonts w:hint="eastAsia"/>
          <w:szCs w:val="21"/>
          <w:u w:val="single"/>
          <w:lang w:eastAsia="zh-CN"/>
        </w:rPr>
        <w:t xml:space="preserve">　</w:t>
      </w:r>
      <w:r>
        <w:rPr>
          <w:szCs w:val="21"/>
          <w:u w:val="single"/>
          <w:lang w:eastAsia="zh-CN"/>
        </w:rPr>
        <w:t xml:space="preserve">　　　　</w:t>
      </w:r>
      <w:permEnd w:id="1002187683"/>
    </w:p>
    <w:p w:rsidR="00A640AC" w:rsidRPr="00E7134B" w:rsidRDefault="00A640AC" w:rsidP="00A640AC">
      <w:pPr>
        <w:ind w:firstLineChars="2500" w:firstLine="5250"/>
        <w:rPr>
          <w:szCs w:val="21"/>
          <w:u w:val="single"/>
        </w:rPr>
      </w:pPr>
      <w:r w:rsidRPr="00E7134B">
        <w:rPr>
          <w:rFonts w:hint="eastAsia"/>
          <w:szCs w:val="21"/>
          <w:u w:val="single"/>
        </w:rPr>
        <w:t>部署名</w:t>
      </w:r>
      <w:r w:rsidRPr="00E7134B">
        <w:rPr>
          <w:szCs w:val="21"/>
          <w:u w:val="single"/>
        </w:rPr>
        <w:t>：</w:t>
      </w:r>
      <w:permStart w:id="2111594708" w:edGrp="everyone"/>
      <w:r>
        <w:rPr>
          <w:rFonts w:hint="eastAsia"/>
          <w:szCs w:val="21"/>
          <w:u w:val="single"/>
        </w:rPr>
        <w:t xml:space="preserve">　</w:t>
      </w:r>
      <w:r w:rsidR="00F974E0">
        <w:rPr>
          <w:szCs w:val="21"/>
          <w:u w:val="single"/>
        </w:rPr>
        <w:t xml:space="preserve">　　　　　　　　　　　</w:t>
      </w:r>
      <w:permEnd w:id="2111594708"/>
    </w:p>
    <w:p w:rsidR="00A640AC" w:rsidRPr="00E7134B" w:rsidRDefault="00A640AC" w:rsidP="00A640AC">
      <w:pPr>
        <w:ind w:firstLineChars="2500" w:firstLine="5250"/>
        <w:rPr>
          <w:szCs w:val="21"/>
          <w:u w:val="single"/>
        </w:rPr>
      </w:pPr>
      <w:r w:rsidRPr="00E7134B">
        <w:rPr>
          <w:rFonts w:hint="eastAsia"/>
          <w:szCs w:val="21"/>
          <w:u w:val="single"/>
        </w:rPr>
        <w:t>責任者</w:t>
      </w:r>
      <w:r w:rsidRPr="00E7134B">
        <w:rPr>
          <w:szCs w:val="21"/>
          <w:u w:val="single"/>
        </w:rPr>
        <w:t>名：</w:t>
      </w:r>
      <w:permStart w:id="1967473721" w:edGrp="everyone"/>
      <w:r>
        <w:rPr>
          <w:rFonts w:hint="eastAsia"/>
          <w:szCs w:val="21"/>
          <w:u w:val="single"/>
        </w:rPr>
        <w:t xml:space="preserve">　</w:t>
      </w:r>
      <w:r>
        <w:rPr>
          <w:szCs w:val="21"/>
          <w:u w:val="single"/>
        </w:rPr>
        <w:t xml:space="preserve">　　　　　　　　　　</w:t>
      </w:r>
      <w:permEnd w:id="1967473721"/>
    </w:p>
    <w:p w:rsidR="00A640AC" w:rsidRPr="00E7134B" w:rsidRDefault="00A640AC" w:rsidP="00A640AC">
      <w:pPr>
        <w:ind w:firstLineChars="2500" w:firstLine="5250"/>
        <w:rPr>
          <w:szCs w:val="21"/>
          <w:u w:val="single"/>
        </w:rPr>
      </w:pPr>
      <w:r w:rsidRPr="00E7134B">
        <w:rPr>
          <w:rFonts w:hint="eastAsia"/>
          <w:szCs w:val="21"/>
          <w:u w:val="single"/>
        </w:rPr>
        <w:t>連絡先</w:t>
      </w:r>
      <w:r w:rsidRPr="00E7134B">
        <w:rPr>
          <w:szCs w:val="21"/>
          <w:u w:val="single"/>
        </w:rPr>
        <w:t>：</w:t>
      </w:r>
      <w:permStart w:id="2105878403" w:edGrp="everyone"/>
      <w:r>
        <w:rPr>
          <w:rFonts w:hint="eastAsia"/>
          <w:szCs w:val="21"/>
          <w:u w:val="single"/>
        </w:rPr>
        <w:t xml:space="preserve">　</w:t>
      </w:r>
      <w:r>
        <w:rPr>
          <w:szCs w:val="21"/>
          <w:u w:val="single"/>
        </w:rPr>
        <w:t xml:space="preserve">　　　　　　　　　　　</w:t>
      </w:r>
      <w:permEnd w:id="2105878403"/>
    </w:p>
    <w:p w:rsidR="00A640AC" w:rsidRPr="00E7134B" w:rsidRDefault="00A640AC" w:rsidP="00A640AC">
      <w:pPr>
        <w:ind w:firstLineChars="2500" w:firstLine="5250"/>
        <w:rPr>
          <w:szCs w:val="21"/>
          <w:u w:val="single"/>
        </w:rPr>
      </w:pPr>
      <w:r w:rsidRPr="00E7134B">
        <w:rPr>
          <w:rFonts w:hint="eastAsia"/>
          <w:szCs w:val="21"/>
          <w:u w:val="single"/>
        </w:rPr>
        <w:t>E-</w:t>
      </w:r>
      <w:r w:rsidRPr="00E7134B">
        <w:rPr>
          <w:szCs w:val="21"/>
          <w:u w:val="single"/>
        </w:rPr>
        <w:t>mail</w:t>
      </w:r>
      <w:r>
        <w:rPr>
          <w:rFonts w:hint="eastAsia"/>
          <w:szCs w:val="21"/>
          <w:u w:val="single"/>
        </w:rPr>
        <w:t>：</w:t>
      </w:r>
      <w:permStart w:id="445726277" w:edGrp="everyone"/>
      <w:r>
        <w:rPr>
          <w:szCs w:val="21"/>
          <w:u w:val="single"/>
        </w:rPr>
        <w:t xml:space="preserve">　　　　　　　　　　　　</w:t>
      </w:r>
      <w:permEnd w:id="445726277"/>
    </w:p>
    <w:p w:rsidR="00A640AC" w:rsidRDefault="00A640AC" w:rsidP="00F974E0">
      <w:pPr>
        <w:spacing w:beforeLines="100" w:before="360" w:afterLines="100" w:after="360"/>
        <w:jc w:val="center"/>
        <w:rPr>
          <w:sz w:val="28"/>
          <w:szCs w:val="28"/>
          <w:u w:val="single"/>
        </w:rPr>
      </w:pPr>
      <w:r>
        <w:rPr>
          <w:rFonts w:hint="eastAsia"/>
          <w:sz w:val="28"/>
          <w:szCs w:val="28"/>
          <w:u w:val="single"/>
        </w:rPr>
        <w:t>REACH</w:t>
      </w:r>
      <w:r>
        <w:rPr>
          <w:sz w:val="28"/>
          <w:szCs w:val="28"/>
          <w:u w:val="single"/>
        </w:rPr>
        <w:t>規則</w:t>
      </w:r>
      <w:r>
        <w:rPr>
          <w:sz w:val="28"/>
          <w:szCs w:val="28"/>
          <w:u w:val="single"/>
        </w:rPr>
        <w:t>SVHC</w:t>
      </w:r>
      <w:r>
        <w:rPr>
          <w:sz w:val="28"/>
          <w:szCs w:val="28"/>
          <w:u w:val="single"/>
        </w:rPr>
        <w:t>不使用証明書</w:t>
      </w:r>
    </w:p>
    <w:p w:rsidR="00A640AC" w:rsidRDefault="00A640AC" w:rsidP="00A640AC">
      <w:pPr>
        <w:rPr>
          <w:sz w:val="20"/>
          <w:szCs w:val="20"/>
        </w:rPr>
      </w:pPr>
      <w:r>
        <w:rPr>
          <w:rFonts w:hint="eastAsia"/>
          <w:sz w:val="20"/>
          <w:szCs w:val="20"/>
        </w:rPr>
        <w:t>当社</w:t>
      </w:r>
      <w:r>
        <w:rPr>
          <w:sz w:val="20"/>
          <w:szCs w:val="20"/>
        </w:rPr>
        <w:t>はエア・ウォーター・マッハ</w:t>
      </w:r>
      <w:r>
        <w:rPr>
          <w:rFonts w:hint="eastAsia"/>
          <w:sz w:val="20"/>
          <w:szCs w:val="20"/>
        </w:rPr>
        <w:t>㈱</w:t>
      </w:r>
      <w:r>
        <w:rPr>
          <w:sz w:val="20"/>
          <w:szCs w:val="20"/>
        </w:rPr>
        <w:t>に納入している</w:t>
      </w:r>
      <w:r>
        <w:rPr>
          <w:rFonts w:hint="eastAsia"/>
          <w:sz w:val="20"/>
          <w:szCs w:val="20"/>
        </w:rPr>
        <w:t>下記</w:t>
      </w:r>
      <w:r>
        <w:rPr>
          <w:sz w:val="20"/>
          <w:szCs w:val="20"/>
        </w:rPr>
        <w:t>の</w:t>
      </w:r>
      <w:r>
        <w:rPr>
          <w:rFonts w:hint="eastAsia"/>
          <w:sz w:val="20"/>
          <w:szCs w:val="20"/>
        </w:rPr>
        <w:t>製品等に</w:t>
      </w:r>
      <w:r>
        <w:rPr>
          <w:sz w:val="20"/>
          <w:szCs w:val="20"/>
        </w:rPr>
        <w:t>、</w:t>
      </w:r>
      <w:r>
        <w:rPr>
          <w:rFonts w:hint="eastAsia"/>
          <w:sz w:val="20"/>
          <w:szCs w:val="20"/>
        </w:rPr>
        <w:t>REACH</w:t>
      </w:r>
      <w:r>
        <w:rPr>
          <w:sz w:val="20"/>
          <w:szCs w:val="20"/>
        </w:rPr>
        <w:t>規則</w:t>
      </w:r>
      <w:r>
        <w:rPr>
          <w:rFonts w:hint="eastAsia"/>
          <w:sz w:val="20"/>
          <w:szCs w:val="20"/>
        </w:rPr>
        <w:t>高</w:t>
      </w:r>
      <w:r>
        <w:rPr>
          <w:sz w:val="20"/>
          <w:szCs w:val="20"/>
        </w:rPr>
        <w:t>懸念物質</w:t>
      </w:r>
      <w:r>
        <w:rPr>
          <w:sz w:val="20"/>
          <w:szCs w:val="20"/>
        </w:rPr>
        <w:t>(SVHC</w:t>
      </w:r>
      <w:r>
        <w:rPr>
          <w:rFonts w:hint="eastAsia"/>
          <w:sz w:val="20"/>
          <w:szCs w:val="20"/>
        </w:rPr>
        <w:t>)</w:t>
      </w:r>
      <w:r>
        <w:rPr>
          <w:rFonts w:hint="eastAsia"/>
          <w:sz w:val="20"/>
          <w:szCs w:val="20"/>
        </w:rPr>
        <w:t>が</w:t>
      </w:r>
      <w:r>
        <w:rPr>
          <w:sz w:val="20"/>
          <w:szCs w:val="20"/>
        </w:rPr>
        <w:t>0.1wt%</w:t>
      </w:r>
      <w:r>
        <w:rPr>
          <w:sz w:val="20"/>
          <w:szCs w:val="20"/>
        </w:rPr>
        <w:t>を下回り、</w:t>
      </w:r>
      <w:r>
        <w:rPr>
          <w:rFonts w:hint="eastAsia"/>
          <w:sz w:val="20"/>
          <w:szCs w:val="20"/>
        </w:rPr>
        <w:t>非含有</w:t>
      </w:r>
      <w:r>
        <w:rPr>
          <w:sz w:val="20"/>
          <w:szCs w:val="20"/>
        </w:rPr>
        <w:t>であることを証明致します。</w:t>
      </w:r>
    </w:p>
    <w:p w:rsidR="00A640AC" w:rsidRDefault="00A640AC" w:rsidP="00A640AC">
      <w:pPr>
        <w:pStyle w:val="a9"/>
      </w:pPr>
      <w:r>
        <w:t>敬具</w:t>
      </w:r>
    </w:p>
    <w:p w:rsidR="00A640AC" w:rsidRPr="00F943EF" w:rsidRDefault="00A640AC" w:rsidP="00F974E0">
      <w:pPr>
        <w:spacing w:afterLines="100" w:after="360"/>
        <w:rPr>
          <w:szCs w:val="21"/>
        </w:rPr>
      </w:pPr>
      <w:r w:rsidRPr="00A640AC">
        <w:rPr>
          <w:rFonts w:hint="eastAsia"/>
          <w:sz w:val="28"/>
          <w:szCs w:val="28"/>
        </w:rPr>
        <w:t xml:space="preserve">　</w:t>
      </w:r>
      <w:r w:rsidRPr="00A640AC">
        <w:rPr>
          <w:sz w:val="28"/>
          <w:szCs w:val="28"/>
        </w:rPr>
        <w:t xml:space="preserve">　　　　　　　　　　　　　</w:t>
      </w:r>
      <w:r w:rsidRPr="00A640AC">
        <w:rPr>
          <w:szCs w:val="21"/>
        </w:rPr>
        <w:t>記</w:t>
      </w:r>
    </w:p>
    <w:p w:rsidR="00A640AC" w:rsidRDefault="00A640AC" w:rsidP="00A640AC">
      <w:pPr>
        <w:rPr>
          <w:sz w:val="20"/>
          <w:szCs w:val="20"/>
        </w:rPr>
      </w:pPr>
      <w:r>
        <w:rPr>
          <w:sz w:val="20"/>
          <w:szCs w:val="20"/>
        </w:rPr>
        <w:t>対象</w:t>
      </w:r>
      <w:r>
        <w:rPr>
          <w:rFonts w:hint="eastAsia"/>
          <w:sz w:val="20"/>
          <w:szCs w:val="20"/>
        </w:rPr>
        <w:t>製品</w:t>
      </w:r>
    </w:p>
    <w:p w:rsidR="00A640AC" w:rsidRPr="00F943EF" w:rsidRDefault="00A640AC" w:rsidP="00F974E0">
      <w:pPr>
        <w:ind w:leftChars="100" w:left="210"/>
        <w:rPr>
          <w:sz w:val="20"/>
          <w:szCs w:val="20"/>
        </w:rPr>
      </w:pPr>
      <w:permStart w:id="1071475003" w:edGrp="everyone"/>
    </w:p>
    <w:p w:rsidR="00A640AC" w:rsidRPr="00F943EF" w:rsidRDefault="00A640AC" w:rsidP="00F974E0">
      <w:pPr>
        <w:ind w:leftChars="100" w:left="210"/>
        <w:rPr>
          <w:sz w:val="20"/>
          <w:szCs w:val="20"/>
        </w:rPr>
      </w:pPr>
    </w:p>
    <w:p w:rsidR="00A640AC" w:rsidRPr="00F943EF" w:rsidRDefault="00A640AC" w:rsidP="00F974E0">
      <w:pPr>
        <w:ind w:leftChars="100" w:left="210"/>
        <w:rPr>
          <w:sz w:val="20"/>
          <w:szCs w:val="20"/>
        </w:rPr>
      </w:pPr>
    </w:p>
    <w:p w:rsidR="00A640AC" w:rsidRDefault="00A640AC" w:rsidP="00F974E0">
      <w:pPr>
        <w:ind w:leftChars="100" w:left="210"/>
      </w:pPr>
    </w:p>
    <w:permEnd w:id="1071475003"/>
    <w:p w:rsidR="00A640AC" w:rsidRDefault="00A640AC" w:rsidP="00F974E0">
      <w:pPr>
        <w:spacing w:beforeLines="100" w:before="360"/>
      </w:pPr>
      <w:r w:rsidRPr="00F943EF">
        <w:rPr>
          <w:rFonts w:hint="eastAsia"/>
        </w:rPr>
        <w:t>調査対象</w:t>
      </w:r>
      <w:r>
        <w:rPr>
          <w:rFonts w:hint="eastAsia"/>
        </w:rPr>
        <w:t>物質群</w:t>
      </w:r>
    </w:p>
    <w:p w:rsidR="00A640AC" w:rsidRPr="00F943EF" w:rsidRDefault="00A640AC" w:rsidP="00A640AC">
      <w:r>
        <w:rPr>
          <w:rFonts w:hint="eastAsia"/>
        </w:rPr>
        <w:t>EU</w:t>
      </w:r>
      <w:r>
        <w:t xml:space="preserve"> </w:t>
      </w:r>
      <w:r>
        <w:rPr>
          <w:rFonts w:hint="eastAsia"/>
        </w:rPr>
        <w:t>REACH</w:t>
      </w:r>
      <w:r>
        <w:t>規則</w:t>
      </w:r>
      <w:r>
        <w:rPr>
          <w:rFonts w:hint="eastAsia"/>
        </w:rPr>
        <w:t>第</w:t>
      </w:r>
      <w:r w:rsidR="009B4FF1">
        <w:rPr>
          <w:rFonts w:hint="eastAsia"/>
        </w:rPr>
        <w:t>1</w:t>
      </w:r>
      <w:r w:rsidR="00665148">
        <w:rPr>
          <w:rFonts w:hint="eastAsia"/>
        </w:rPr>
        <w:t>6</w:t>
      </w:r>
      <w:r>
        <w:rPr>
          <w:rFonts w:hint="eastAsia"/>
        </w:rPr>
        <w:t>次</w:t>
      </w:r>
      <w:r>
        <w:t>高懸念物質</w:t>
      </w:r>
      <w:r>
        <w:t>(SVHC</w:t>
      </w:r>
      <w:r>
        <w:rPr>
          <w:rFonts w:hint="eastAsia"/>
        </w:rPr>
        <w:t>)</w:t>
      </w:r>
      <w:r w:rsidR="00665148">
        <w:rPr>
          <w:rFonts w:hint="eastAsia"/>
        </w:rPr>
        <w:t>173</w:t>
      </w:r>
      <w:r>
        <w:t>物質</w:t>
      </w:r>
      <w:r>
        <w:rPr>
          <w:rFonts w:hint="eastAsia"/>
        </w:rPr>
        <w:t>郡</w:t>
      </w:r>
    </w:p>
    <w:p w:rsidR="00A640AC" w:rsidRPr="00F943EF" w:rsidRDefault="00A640AC" w:rsidP="00F974E0">
      <w:pPr>
        <w:ind w:leftChars="100" w:left="210"/>
        <w:rPr>
          <w:sz w:val="20"/>
          <w:szCs w:val="20"/>
        </w:rPr>
      </w:pPr>
      <w:permStart w:id="155993335" w:edGrp="everyone"/>
    </w:p>
    <w:p w:rsidR="00A640AC" w:rsidRPr="00F943EF" w:rsidRDefault="00A640AC" w:rsidP="00F974E0">
      <w:pPr>
        <w:ind w:leftChars="100" w:left="210"/>
      </w:pPr>
    </w:p>
    <w:permEnd w:id="155993335"/>
    <w:p w:rsidR="00F943EF" w:rsidRPr="00F974E0" w:rsidRDefault="00A640AC" w:rsidP="00F974E0">
      <w:pPr>
        <w:spacing w:beforeLines="200" w:before="720"/>
        <w:jc w:val="right"/>
        <w:rPr>
          <w:sz w:val="20"/>
          <w:szCs w:val="20"/>
        </w:rPr>
      </w:pPr>
      <w:r>
        <w:rPr>
          <w:rFonts w:hint="eastAsia"/>
          <w:sz w:val="20"/>
          <w:szCs w:val="20"/>
        </w:rPr>
        <w:t>以上</w:t>
      </w:r>
    </w:p>
    <w:sectPr w:rsidR="00F943EF" w:rsidRPr="00F974E0">
      <w:headerReference w:type="default" r:id="rId8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7960" w:rsidRDefault="00F27960" w:rsidP="00092FBE">
      <w:r>
        <w:separator/>
      </w:r>
    </w:p>
  </w:endnote>
  <w:endnote w:type="continuationSeparator" w:id="0">
    <w:p w:rsidR="00F27960" w:rsidRDefault="00F27960" w:rsidP="00092F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7960" w:rsidRDefault="00F27960" w:rsidP="00092FBE">
      <w:r>
        <w:separator/>
      </w:r>
    </w:p>
  </w:footnote>
  <w:footnote w:type="continuationSeparator" w:id="0">
    <w:p w:rsidR="00F27960" w:rsidRDefault="00F27960" w:rsidP="00092FB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035C" w:rsidRPr="00F974E0" w:rsidRDefault="00F974E0" w:rsidP="00CE6693">
    <w:pPr>
      <w:spacing w:after="60" w:line="259" w:lineRule="auto"/>
      <w:ind w:left="65"/>
      <w:jc w:val="right"/>
      <w:rPr>
        <w:rFonts w:asciiTheme="minorEastAsia" w:hAnsiTheme="minorEastAsia"/>
      </w:rPr>
    </w:pPr>
    <w:r w:rsidRPr="00F974E0">
      <w:rPr>
        <w:rFonts w:asciiTheme="minorEastAsia" w:hAnsiTheme="minorEastAsia" w:hint="eastAsia"/>
        <w:sz w:val="19"/>
        <w:szCs w:val="19"/>
      </w:rPr>
      <w:t>DM</w:t>
    </w:r>
    <w:r w:rsidR="0064035C" w:rsidRPr="00F974E0">
      <w:rPr>
        <w:rFonts w:asciiTheme="minorEastAsia" w:hAnsiTheme="minorEastAsia" w:hint="eastAsia"/>
        <w:sz w:val="19"/>
        <w:szCs w:val="19"/>
      </w:rPr>
      <w:t>－付－</w:t>
    </w:r>
    <w:r w:rsidRPr="00F974E0">
      <w:rPr>
        <w:rFonts w:asciiTheme="minorEastAsia" w:hAnsiTheme="minorEastAsia" w:hint="eastAsia"/>
        <w:sz w:val="19"/>
        <w:szCs w:val="19"/>
      </w:rPr>
      <w:t>10</w:t>
    </w:r>
    <w:r w:rsidR="00CE6693" w:rsidRPr="00F974E0">
      <w:rPr>
        <w:rFonts w:asciiTheme="minorEastAsia" w:hAnsiTheme="minorEastAsia" w:hint="eastAsia"/>
        <w:sz w:val="19"/>
        <w:szCs w:val="19"/>
      </w:rPr>
      <w:t>－2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ocumentProtection w:edit="readOnly" w:enforcement="1" w:cryptProviderType="rsaFull" w:cryptAlgorithmClass="hash" w:cryptAlgorithmType="typeAny" w:cryptAlgorithmSid="4" w:cryptSpinCount="100000" w:hash="xcexPmWsCjAbe4ivuhNW8L7E3t8=" w:salt="3BAiyNvwOusyiD6nU2RV+g==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2213"/>
    <w:rsid w:val="00092FBE"/>
    <w:rsid w:val="001C685D"/>
    <w:rsid w:val="00284CBA"/>
    <w:rsid w:val="00347BBB"/>
    <w:rsid w:val="004F60F0"/>
    <w:rsid w:val="00507A37"/>
    <w:rsid w:val="0064035C"/>
    <w:rsid w:val="00665148"/>
    <w:rsid w:val="006E69BB"/>
    <w:rsid w:val="00792AB3"/>
    <w:rsid w:val="0085175E"/>
    <w:rsid w:val="008A2683"/>
    <w:rsid w:val="009B4FF1"/>
    <w:rsid w:val="00A640AC"/>
    <w:rsid w:val="00AE7E1B"/>
    <w:rsid w:val="00B66DC3"/>
    <w:rsid w:val="00BC58F1"/>
    <w:rsid w:val="00C82213"/>
    <w:rsid w:val="00CC5B0E"/>
    <w:rsid w:val="00CE6693"/>
    <w:rsid w:val="00DC2432"/>
    <w:rsid w:val="00E03AC7"/>
    <w:rsid w:val="00E7134B"/>
    <w:rsid w:val="00EC5365"/>
    <w:rsid w:val="00F27960"/>
    <w:rsid w:val="00F943EF"/>
    <w:rsid w:val="00F974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82213"/>
    <w:rPr>
      <w:color w:val="0563C1" w:themeColor="hyperlink"/>
      <w:u w:val="single"/>
    </w:rPr>
  </w:style>
  <w:style w:type="table" w:styleId="a4">
    <w:name w:val="Table Grid"/>
    <w:basedOn w:val="a1"/>
    <w:uiPriority w:val="39"/>
    <w:rsid w:val="00DC24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092FB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092FBE"/>
  </w:style>
  <w:style w:type="paragraph" w:styleId="a7">
    <w:name w:val="footer"/>
    <w:basedOn w:val="a"/>
    <w:link w:val="a8"/>
    <w:uiPriority w:val="99"/>
    <w:unhideWhenUsed/>
    <w:rsid w:val="00092FB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092FBE"/>
  </w:style>
  <w:style w:type="paragraph" w:styleId="a9">
    <w:name w:val="Closing"/>
    <w:basedOn w:val="a"/>
    <w:link w:val="aa"/>
    <w:uiPriority w:val="99"/>
    <w:unhideWhenUsed/>
    <w:rsid w:val="00A640AC"/>
    <w:pPr>
      <w:jc w:val="right"/>
    </w:pPr>
    <w:rPr>
      <w:sz w:val="20"/>
      <w:szCs w:val="20"/>
    </w:rPr>
  </w:style>
  <w:style w:type="character" w:customStyle="1" w:styleId="aa">
    <w:name w:val="結語 (文字)"/>
    <w:basedOn w:val="a0"/>
    <w:link w:val="a9"/>
    <w:uiPriority w:val="99"/>
    <w:rsid w:val="00A640AC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82213"/>
    <w:rPr>
      <w:color w:val="0563C1" w:themeColor="hyperlink"/>
      <w:u w:val="single"/>
    </w:rPr>
  </w:style>
  <w:style w:type="table" w:styleId="a4">
    <w:name w:val="Table Grid"/>
    <w:basedOn w:val="a1"/>
    <w:uiPriority w:val="39"/>
    <w:rsid w:val="00DC24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092FB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092FBE"/>
  </w:style>
  <w:style w:type="paragraph" w:styleId="a7">
    <w:name w:val="footer"/>
    <w:basedOn w:val="a"/>
    <w:link w:val="a8"/>
    <w:uiPriority w:val="99"/>
    <w:unhideWhenUsed/>
    <w:rsid w:val="00092FB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092FBE"/>
  </w:style>
  <w:style w:type="paragraph" w:styleId="a9">
    <w:name w:val="Closing"/>
    <w:basedOn w:val="a"/>
    <w:link w:val="aa"/>
    <w:uiPriority w:val="99"/>
    <w:unhideWhenUsed/>
    <w:rsid w:val="00A640AC"/>
    <w:pPr>
      <w:jc w:val="right"/>
    </w:pPr>
    <w:rPr>
      <w:sz w:val="20"/>
      <w:szCs w:val="20"/>
    </w:rPr>
  </w:style>
  <w:style w:type="character" w:customStyle="1" w:styleId="aa">
    <w:name w:val="結語 (文字)"/>
    <w:basedOn w:val="a0"/>
    <w:link w:val="a9"/>
    <w:uiPriority w:val="99"/>
    <w:rsid w:val="00A640AC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35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14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8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37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14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57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0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8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34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9CE8D2-CEC0-4E2B-99B7-9BDE65859F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108</Words>
  <Characters>619</Characters>
  <Application>Microsoft Office Word</Application>
  <DocSecurity>8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qch02</dc:creator>
  <cp:lastModifiedBy>blh22</cp:lastModifiedBy>
  <cp:revision>5</cp:revision>
  <cp:lastPrinted>2016-03-15T00:30:00Z</cp:lastPrinted>
  <dcterms:created xsi:type="dcterms:W3CDTF">2016-03-17T06:25:00Z</dcterms:created>
  <dcterms:modified xsi:type="dcterms:W3CDTF">2017-02-06T00:55:00Z</dcterms:modified>
</cp:coreProperties>
</file>